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DA" w:rsidRPr="006F67FC" w:rsidRDefault="006F67FC">
      <w:pPr>
        <w:rPr>
          <w:b/>
        </w:rPr>
      </w:pPr>
      <w:r w:rsidRPr="006F67FC">
        <w:rPr>
          <w:b/>
        </w:rPr>
        <w:t>Отправка данных в ОФД.</w:t>
      </w:r>
    </w:p>
    <w:p w:rsidR="00B30CA0" w:rsidRDefault="00E76611">
      <w:r>
        <w:t xml:space="preserve">Послать данные в ОФД можно как из личного кабинета магазина, так и в автоматическом режиме путем вызова скрипта </w:t>
      </w:r>
      <w:hyperlink r:id="rId5" w:history="1">
        <w:r w:rsidRPr="00815037">
          <w:rPr>
            <w:rStyle w:val="a5"/>
          </w:rPr>
          <w:t>http://www.platron.ru/</w:t>
        </w:r>
        <w:r w:rsidR="00A5287B" w:rsidRPr="00A5287B">
          <w:rPr>
            <w:rStyle w:val="a5"/>
            <w:lang w:val="en-US"/>
          </w:rPr>
          <w:t>receipt</w:t>
        </w:r>
        <w:r w:rsidRPr="00815037">
          <w:rPr>
            <w:rStyle w:val="a5"/>
          </w:rPr>
          <w:t>.php</w:t>
        </w:r>
      </w:hyperlink>
      <w:r>
        <w:t xml:space="preserve"> или </w:t>
      </w:r>
      <w:hyperlink r:id="rId6" w:history="1">
        <w:r w:rsidRPr="00815037">
          <w:rPr>
            <w:rStyle w:val="a5"/>
          </w:rPr>
          <w:t>https://www.platron.ru/</w:t>
        </w:r>
        <w:r w:rsidR="00A5287B" w:rsidRPr="00A5287B">
          <w:rPr>
            <w:rStyle w:val="a5"/>
            <w:lang w:val="en-US"/>
          </w:rPr>
          <w:t>receipt</w:t>
        </w:r>
        <w:r w:rsidRPr="00815037">
          <w:rPr>
            <w:rStyle w:val="a5"/>
          </w:rPr>
          <w:t>.</w:t>
        </w:r>
        <w:proofErr w:type="spellStart"/>
        <w:r w:rsidRPr="00815037">
          <w:rPr>
            <w:rStyle w:val="a5"/>
          </w:rPr>
          <w:t>php</w:t>
        </w:r>
        <w:proofErr w:type="spellEnd"/>
      </w:hyperlink>
      <w:r>
        <w:t xml:space="preserve"> . Параметры передаются одним из методов прямого запроса (см. Способы прямого взаимодейс</w:t>
      </w:r>
      <w:r w:rsidR="00A741BE">
        <w:t>твия между магазином и Platron</w:t>
      </w:r>
      <w:r>
        <w:t>). Максимальное время ожидания ответа – 30 секунд.</w:t>
      </w:r>
    </w:p>
    <w:p w:rsidR="006F67FC" w:rsidRDefault="00480ADF">
      <w:r>
        <w:t>Список параметров запроса</w:t>
      </w:r>
      <w:r w:rsidR="006F67FC" w:rsidRPr="006F67FC">
        <w:t>:</w:t>
      </w: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4701"/>
        <w:gridCol w:w="4702"/>
      </w:tblGrid>
      <w:tr w:rsidR="00E9167E" w:rsidTr="00B86EFC">
        <w:trPr>
          <w:trHeight w:val="269"/>
        </w:trPr>
        <w:tc>
          <w:tcPr>
            <w:tcW w:w="4701" w:type="dxa"/>
          </w:tcPr>
          <w:p w:rsidR="00E9167E" w:rsidRPr="0020071F" w:rsidRDefault="00E9167E" w:rsidP="00324B95">
            <w:pPr>
              <w:rPr>
                <w:b/>
                <w:lang w:val="en-US"/>
              </w:rPr>
            </w:pPr>
            <w:r w:rsidRPr="0020071F">
              <w:rPr>
                <w:b/>
              </w:rPr>
              <w:t>Параметр</w:t>
            </w:r>
          </w:p>
        </w:tc>
        <w:tc>
          <w:tcPr>
            <w:tcW w:w="4702" w:type="dxa"/>
          </w:tcPr>
          <w:p w:rsidR="00E9167E" w:rsidRPr="0020071F" w:rsidRDefault="00E9167E" w:rsidP="00324B95">
            <w:pPr>
              <w:rPr>
                <w:b/>
              </w:rPr>
            </w:pPr>
            <w:r w:rsidRPr="0020071F">
              <w:rPr>
                <w:b/>
              </w:rPr>
              <w:t>Описание</w:t>
            </w:r>
          </w:p>
        </w:tc>
      </w:tr>
      <w:tr w:rsidR="006F67FC" w:rsidTr="00B86EFC">
        <w:trPr>
          <w:trHeight w:val="253"/>
        </w:trPr>
        <w:tc>
          <w:tcPr>
            <w:tcW w:w="4701" w:type="dxa"/>
          </w:tcPr>
          <w:p w:rsidR="006F67FC" w:rsidRPr="00F84DAF" w:rsidRDefault="006F67FC" w:rsidP="00324B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pg_merchant_id</w:t>
            </w:r>
            <w:proofErr w:type="spellEnd"/>
          </w:p>
        </w:tc>
        <w:tc>
          <w:tcPr>
            <w:tcW w:w="4702" w:type="dxa"/>
          </w:tcPr>
          <w:p w:rsidR="006F67FC" w:rsidRPr="00E9167E" w:rsidRDefault="006F67FC" w:rsidP="00324B95">
            <w:pPr>
              <w:rPr>
                <w:lang w:val="en-US"/>
              </w:rPr>
            </w:pPr>
            <w:r>
              <w:t>Идентификатор магазина</w:t>
            </w:r>
            <w:r w:rsidR="00E9167E">
              <w:rPr>
                <w:lang w:val="en-US"/>
              </w:rPr>
              <w:t xml:space="preserve"> </w:t>
            </w:r>
            <w:r w:rsidR="00E9167E">
              <w:t>(</w:t>
            </w:r>
            <w:proofErr w:type="spellStart"/>
            <w:r w:rsidR="0055758B">
              <w:rPr>
                <w:lang w:val="en-US"/>
              </w:rPr>
              <w:t>int</w:t>
            </w:r>
            <w:proofErr w:type="spellEnd"/>
            <w:r w:rsidR="00E9167E">
              <w:t>)</w:t>
            </w:r>
          </w:p>
        </w:tc>
      </w:tr>
      <w:tr w:rsidR="006F67FC" w:rsidRPr="0055758B" w:rsidTr="00B86EFC">
        <w:trPr>
          <w:trHeight w:val="269"/>
        </w:trPr>
        <w:tc>
          <w:tcPr>
            <w:tcW w:w="4701" w:type="dxa"/>
          </w:tcPr>
          <w:p w:rsidR="006F67FC" w:rsidRPr="00F84DAF" w:rsidRDefault="00B86EFC" w:rsidP="00324B95">
            <w:pPr>
              <w:rPr>
                <w:lang w:val="en-US"/>
              </w:rPr>
            </w:pPr>
            <w:proofErr w:type="spellStart"/>
            <w:r w:rsidRPr="00B86EFC">
              <w:rPr>
                <w:lang w:val="en-US"/>
              </w:rPr>
              <w:t>pg_operation_type</w:t>
            </w:r>
            <w:proofErr w:type="spellEnd"/>
          </w:p>
        </w:tc>
        <w:tc>
          <w:tcPr>
            <w:tcW w:w="4702" w:type="dxa"/>
          </w:tcPr>
          <w:p w:rsidR="0055758B" w:rsidRPr="0069213E" w:rsidRDefault="00B86EFC" w:rsidP="00324B95">
            <w:r>
              <w:t>Тип</w:t>
            </w:r>
            <w:r w:rsidR="00A741BE" w:rsidRPr="0069213E">
              <w:t xml:space="preserve"> </w:t>
            </w:r>
            <w:r>
              <w:t>операции</w:t>
            </w:r>
            <w:r w:rsidRPr="0069213E">
              <w:t xml:space="preserve"> (</w:t>
            </w:r>
            <w:proofErr w:type="spellStart"/>
            <w:r w:rsidR="0055758B">
              <w:rPr>
                <w:lang w:val="en-US"/>
              </w:rPr>
              <w:t>enum</w:t>
            </w:r>
            <w:proofErr w:type="spellEnd"/>
            <w:r w:rsidR="0055758B" w:rsidRPr="0069213E">
              <w:t>)</w:t>
            </w:r>
            <w:r w:rsidRPr="0069213E">
              <w:t xml:space="preserve"> </w:t>
            </w:r>
          </w:p>
          <w:p w:rsidR="0055758B" w:rsidRPr="0055758B" w:rsidRDefault="0055758B" w:rsidP="00324B95">
            <w:r>
              <w:rPr>
                <w:lang w:val="en-US"/>
              </w:rPr>
              <w:t>p</w:t>
            </w:r>
            <w:r w:rsidR="00B86EFC">
              <w:rPr>
                <w:lang w:val="en-US"/>
              </w:rPr>
              <w:t>ayment</w:t>
            </w:r>
            <w:r w:rsidRPr="0055758B">
              <w:t xml:space="preserve"> - </w:t>
            </w:r>
            <w:r>
              <w:t>оплата</w:t>
            </w:r>
          </w:p>
          <w:p w:rsidR="0055758B" w:rsidRPr="0055758B" w:rsidRDefault="00B86EFC" w:rsidP="00324B95">
            <w:r>
              <w:rPr>
                <w:lang w:val="en-US"/>
              </w:rPr>
              <w:t>refund</w:t>
            </w:r>
            <w:r w:rsidR="000B768E" w:rsidRPr="0055758B">
              <w:t xml:space="preserve"> </w:t>
            </w:r>
            <w:r w:rsidR="0055758B">
              <w:t xml:space="preserve">– возврат по </w:t>
            </w:r>
            <w:r w:rsidR="0055758B">
              <w:rPr>
                <w:lang w:val="en-US"/>
              </w:rPr>
              <w:t>API</w:t>
            </w:r>
            <w:r w:rsidR="000B768E" w:rsidRPr="0055758B">
              <w:t xml:space="preserve"> </w:t>
            </w:r>
          </w:p>
          <w:p w:rsidR="006F67FC" w:rsidRDefault="000B768E" w:rsidP="00324B95">
            <w:r>
              <w:rPr>
                <w:lang w:val="en-US"/>
              </w:rPr>
              <w:t>moneyback</w:t>
            </w:r>
            <w:r w:rsidR="0055758B">
              <w:rPr>
                <w:lang w:val="en-US"/>
              </w:rPr>
              <w:t xml:space="preserve"> – </w:t>
            </w:r>
            <w:r w:rsidR="0055758B">
              <w:t>выплата</w:t>
            </w:r>
          </w:p>
          <w:p w:rsidR="0055758B" w:rsidRPr="0055758B" w:rsidRDefault="0055758B" w:rsidP="00324B95">
            <w:pPr>
              <w:rPr>
                <w:lang w:val="en-US"/>
              </w:rPr>
            </w:pPr>
          </w:p>
        </w:tc>
      </w:tr>
      <w:tr w:rsidR="006F67FC" w:rsidRPr="00594CC1" w:rsidTr="00B86EFC">
        <w:trPr>
          <w:trHeight w:val="253"/>
        </w:trPr>
        <w:tc>
          <w:tcPr>
            <w:tcW w:w="4701" w:type="dxa"/>
          </w:tcPr>
          <w:p w:rsidR="006F67FC" w:rsidRPr="001A6D4C" w:rsidRDefault="00B86EFC" w:rsidP="00324B95">
            <w:proofErr w:type="spellStart"/>
            <w:r w:rsidRPr="00B86EFC">
              <w:rPr>
                <w:lang w:val="en-US"/>
              </w:rPr>
              <w:t>pg_</w:t>
            </w:r>
            <w:r w:rsidR="00C844D4">
              <w:rPr>
                <w:lang w:val="en-US"/>
              </w:rPr>
              <w:t>payment</w:t>
            </w:r>
            <w:r w:rsidRPr="00B86EFC">
              <w:rPr>
                <w:lang w:val="en-US"/>
              </w:rPr>
              <w:t>_id</w:t>
            </w:r>
            <w:proofErr w:type="spellEnd"/>
            <w:r w:rsidR="001A6D4C">
              <w:t xml:space="preserve"> *</w:t>
            </w:r>
          </w:p>
        </w:tc>
        <w:tc>
          <w:tcPr>
            <w:tcW w:w="4702" w:type="dxa"/>
          </w:tcPr>
          <w:p w:rsidR="006F67FC" w:rsidRPr="00594CC1" w:rsidRDefault="00C844D4" w:rsidP="00324B95">
            <w:r>
              <w:t>Номер платежной транзакции 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t>)</w:t>
            </w:r>
          </w:p>
        </w:tc>
      </w:tr>
      <w:tr w:rsidR="00C844D4" w:rsidRPr="00594CC1" w:rsidTr="00B86EFC">
        <w:trPr>
          <w:trHeight w:val="253"/>
        </w:trPr>
        <w:tc>
          <w:tcPr>
            <w:tcW w:w="4701" w:type="dxa"/>
          </w:tcPr>
          <w:p w:rsidR="00C844D4" w:rsidRPr="001A6D4C" w:rsidRDefault="00C844D4" w:rsidP="00324B95">
            <w:proofErr w:type="spellStart"/>
            <w:r>
              <w:rPr>
                <w:lang w:val="en-US"/>
              </w:rPr>
              <w:t>pg_order_id</w:t>
            </w:r>
            <w:proofErr w:type="spellEnd"/>
            <w:r w:rsidR="001A6D4C">
              <w:t xml:space="preserve"> *</w:t>
            </w:r>
          </w:p>
        </w:tc>
        <w:tc>
          <w:tcPr>
            <w:tcW w:w="4702" w:type="dxa"/>
          </w:tcPr>
          <w:p w:rsidR="00C844D4" w:rsidRDefault="00C844D4" w:rsidP="00324B95">
            <w:r>
              <w:t>Номер заказа магазина</w:t>
            </w:r>
          </w:p>
        </w:tc>
      </w:tr>
      <w:tr w:rsidR="006F67FC" w:rsidTr="00B86EFC">
        <w:trPr>
          <w:trHeight w:val="269"/>
        </w:trPr>
        <w:tc>
          <w:tcPr>
            <w:tcW w:w="4701" w:type="dxa"/>
          </w:tcPr>
          <w:p w:rsidR="006F67FC" w:rsidRPr="00F84DAF" w:rsidRDefault="00B86EFC" w:rsidP="00324B95">
            <w:pPr>
              <w:rPr>
                <w:lang w:val="en-US"/>
              </w:rPr>
            </w:pPr>
            <w:proofErr w:type="spellStart"/>
            <w:r w:rsidRPr="00F84DAF">
              <w:t>pg_salt</w:t>
            </w:r>
            <w:proofErr w:type="spellEnd"/>
          </w:p>
        </w:tc>
        <w:tc>
          <w:tcPr>
            <w:tcW w:w="4702" w:type="dxa"/>
          </w:tcPr>
          <w:p w:rsidR="006F67FC" w:rsidRPr="00E9167E" w:rsidRDefault="00B86EFC" w:rsidP="00324B95">
            <w:pPr>
              <w:rPr>
                <w:lang w:val="en-US"/>
              </w:rPr>
            </w:pPr>
            <w:r>
              <w:t>Случайная строка</w:t>
            </w:r>
          </w:p>
        </w:tc>
      </w:tr>
      <w:tr w:rsidR="00A36186" w:rsidTr="009E53AC">
        <w:trPr>
          <w:trHeight w:val="269"/>
        </w:trPr>
        <w:tc>
          <w:tcPr>
            <w:tcW w:w="4701" w:type="dxa"/>
          </w:tcPr>
          <w:p w:rsidR="00A36186" w:rsidRPr="00F84DAF" w:rsidRDefault="00A36186" w:rsidP="009E53AC">
            <w:proofErr w:type="spellStart"/>
            <w:r w:rsidRPr="00F84DAF">
              <w:t>pg_sig</w:t>
            </w:r>
            <w:proofErr w:type="spellEnd"/>
          </w:p>
        </w:tc>
        <w:tc>
          <w:tcPr>
            <w:tcW w:w="4702" w:type="dxa"/>
          </w:tcPr>
          <w:p w:rsidR="00A36186" w:rsidRDefault="00A36186" w:rsidP="009E53AC">
            <w:r>
              <w:t>Подпись</w:t>
            </w:r>
          </w:p>
        </w:tc>
      </w:tr>
      <w:tr w:rsidR="006F67FC" w:rsidTr="00B86EFC">
        <w:trPr>
          <w:trHeight w:val="269"/>
        </w:trPr>
        <w:tc>
          <w:tcPr>
            <w:tcW w:w="4701" w:type="dxa"/>
          </w:tcPr>
          <w:p w:rsidR="006F67FC" w:rsidRDefault="00B86EFC" w:rsidP="00324B95">
            <w:proofErr w:type="spellStart"/>
            <w:r>
              <w:rPr>
                <w:lang w:val="en-US"/>
              </w:rPr>
              <w:t>pg_items</w:t>
            </w:r>
            <w:proofErr w:type="spellEnd"/>
          </w:p>
        </w:tc>
        <w:tc>
          <w:tcPr>
            <w:tcW w:w="4702" w:type="dxa"/>
          </w:tcPr>
          <w:p w:rsidR="006F67FC" w:rsidRPr="00A63CD5" w:rsidRDefault="00B86EFC" w:rsidP="00324B95">
            <w:r>
              <w:t xml:space="preserve">Массив </w:t>
            </w:r>
            <w:r w:rsidR="00680CBA">
              <w:t>позиций в чеке. См. таблицу ниже</w:t>
            </w:r>
          </w:p>
        </w:tc>
      </w:tr>
    </w:tbl>
    <w:p w:rsidR="00A36186" w:rsidRDefault="00A36186"/>
    <w:p w:rsidR="001A6D4C" w:rsidRPr="001A6D4C" w:rsidRDefault="001A6D4C" w:rsidP="001A6D4C">
      <w:r>
        <w:t xml:space="preserve">* Требуется либо </w:t>
      </w:r>
      <w:proofErr w:type="spellStart"/>
      <w:r>
        <w:rPr>
          <w:lang w:val="en-US"/>
        </w:rPr>
        <w:t>pg</w:t>
      </w:r>
      <w:proofErr w:type="spellEnd"/>
      <w:r w:rsidRPr="001A6D4C">
        <w:t>_</w:t>
      </w:r>
      <w:r>
        <w:rPr>
          <w:lang w:val="en-US"/>
        </w:rPr>
        <w:t>payment</w:t>
      </w:r>
      <w:r w:rsidRPr="001A6D4C">
        <w:t>_</w:t>
      </w:r>
      <w:r>
        <w:rPr>
          <w:lang w:val="en-US"/>
        </w:rPr>
        <w:t>id</w:t>
      </w:r>
      <w:r>
        <w:t xml:space="preserve">, либо </w:t>
      </w:r>
      <w:proofErr w:type="spellStart"/>
      <w:r>
        <w:rPr>
          <w:lang w:val="en-US"/>
        </w:rPr>
        <w:t>pg</w:t>
      </w:r>
      <w:proofErr w:type="spellEnd"/>
      <w:r w:rsidRPr="001A6D4C">
        <w:t>_</w:t>
      </w:r>
      <w:r>
        <w:rPr>
          <w:lang w:val="en-US"/>
        </w:rPr>
        <w:t>order</w:t>
      </w:r>
      <w:r w:rsidRPr="001A6D4C">
        <w:t>_</w:t>
      </w:r>
      <w:r>
        <w:rPr>
          <w:lang w:val="en-US"/>
        </w:rPr>
        <w:t>id</w:t>
      </w:r>
      <w:r w:rsidRPr="001A6D4C">
        <w:t xml:space="preserve">. </w:t>
      </w:r>
      <w:r>
        <w:t xml:space="preserve">В случае с </w:t>
      </w:r>
      <w:proofErr w:type="spellStart"/>
      <w:r>
        <w:rPr>
          <w:lang w:val="en-US"/>
        </w:rPr>
        <w:t>pg</w:t>
      </w:r>
      <w:proofErr w:type="spellEnd"/>
      <w:r w:rsidRPr="001A6D4C">
        <w:t>_</w:t>
      </w:r>
      <w:r>
        <w:rPr>
          <w:lang w:val="en-US"/>
        </w:rPr>
        <w:t>order</w:t>
      </w:r>
      <w:r w:rsidRPr="001A6D4C">
        <w:t>_</w:t>
      </w:r>
      <w:r>
        <w:rPr>
          <w:lang w:val="en-US"/>
        </w:rPr>
        <w:t>id</w:t>
      </w:r>
      <w:r>
        <w:t>, если он не уникальный, то чек будет создан к последнему заказу.</w:t>
      </w:r>
    </w:p>
    <w:p w:rsidR="00A36186" w:rsidRPr="00680CBA" w:rsidRDefault="00A36186">
      <w:r>
        <w:t xml:space="preserve">Поля </w:t>
      </w:r>
      <w:proofErr w:type="spellStart"/>
      <w:r>
        <w:rPr>
          <w:lang w:val="en-US"/>
        </w:rPr>
        <w:t>pg</w:t>
      </w:r>
      <w:proofErr w:type="spellEnd"/>
      <w:r w:rsidRPr="00680CBA">
        <w:t>_</w:t>
      </w:r>
      <w:r>
        <w:rPr>
          <w:lang w:val="en-US"/>
        </w:rPr>
        <w:t>items</w:t>
      </w: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4701"/>
        <w:gridCol w:w="4702"/>
      </w:tblGrid>
      <w:tr w:rsidR="006F67FC" w:rsidTr="00B86EFC">
        <w:trPr>
          <w:trHeight w:val="269"/>
        </w:trPr>
        <w:tc>
          <w:tcPr>
            <w:tcW w:w="4701" w:type="dxa"/>
          </w:tcPr>
          <w:p w:rsidR="006F67FC" w:rsidRDefault="00B86EFC" w:rsidP="00324B95">
            <w:proofErr w:type="spellStart"/>
            <w:r>
              <w:rPr>
                <w:lang w:val="en-US"/>
              </w:rPr>
              <w:t>pg</w:t>
            </w:r>
            <w:proofErr w:type="spellEnd"/>
            <w:r w:rsidRPr="00680CBA">
              <w:t>_</w:t>
            </w:r>
            <w:r>
              <w:rPr>
                <w:lang w:val="en-US"/>
              </w:rPr>
              <w:t>label</w:t>
            </w:r>
          </w:p>
        </w:tc>
        <w:tc>
          <w:tcPr>
            <w:tcW w:w="4702" w:type="dxa"/>
          </w:tcPr>
          <w:p w:rsidR="006F67FC" w:rsidRPr="00680CBA" w:rsidRDefault="00B86EFC" w:rsidP="00324B95">
            <w:r>
              <w:t>Н</w:t>
            </w:r>
            <w:r w:rsidRPr="00F84DAF">
              <w:t>аименование товара</w:t>
            </w:r>
            <w:r w:rsidRPr="00680CBA">
              <w:t xml:space="preserve"> </w:t>
            </w:r>
            <w:r>
              <w:t>(</w:t>
            </w:r>
            <w:proofErr w:type="spellStart"/>
            <w:r>
              <w:t>string</w:t>
            </w:r>
            <w:proofErr w:type="spellEnd"/>
            <w:r>
              <w:t>)</w:t>
            </w:r>
          </w:p>
        </w:tc>
      </w:tr>
      <w:tr w:rsidR="006F67FC" w:rsidTr="00B86EFC">
        <w:trPr>
          <w:trHeight w:val="253"/>
        </w:trPr>
        <w:tc>
          <w:tcPr>
            <w:tcW w:w="4701" w:type="dxa"/>
          </w:tcPr>
          <w:p w:rsidR="006F67FC" w:rsidRDefault="00B86EFC" w:rsidP="00324B95">
            <w:proofErr w:type="spellStart"/>
            <w:r w:rsidRPr="00F84DAF">
              <w:t>pg_amount</w:t>
            </w:r>
            <w:proofErr w:type="spellEnd"/>
          </w:p>
        </w:tc>
        <w:tc>
          <w:tcPr>
            <w:tcW w:w="4702" w:type="dxa"/>
          </w:tcPr>
          <w:p w:rsidR="006F67FC" w:rsidRPr="00480ADF" w:rsidRDefault="00B86EFC" w:rsidP="00324B95">
            <w:r>
              <w:t>С</w:t>
            </w:r>
            <w:r w:rsidRPr="00F84DAF">
              <w:t>умма</w:t>
            </w:r>
            <w:r w:rsidRPr="00480ADF">
              <w:t xml:space="preserve"> (</w:t>
            </w:r>
            <w:proofErr w:type="spellStart"/>
            <w:r>
              <w:t>float</w:t>
            </w:r>
            <w:proofErr w:type="spellEnd"/>
            <w:r w:rsidRPr="00480ADF">
              <w:t>)</w:t>
            </w:r>
            <w:r w:rsidR="00480ADF">
              <w:t>. Не обязательное</w:t>
            </w:r>
            <w:r w:rsidR="001A6D4C">
              <w:t xml:space="preserve"> поле</w:t>
            </w:r>
            <w:r w:rsidR="00480ADF">
              <w:t xml:space="preserve">. Если меньше </w:t>
            </w:r>
            <w:proofErr w:type="spellStart"/>
            <w:r w:rsidR="00480ADF">
              <w:rPr>
                <w:lang w:val="en-US"/>
              </w:rPr>
              <w:t>pg</w:t>
            </w:r>
            <w:proofErr w:type="spellEnd"/>
            <w:r w:rsidR="00480ADF" w:rsidRPr="00480ADF">
              <w:t>_</w:t>
            </w:r>
            <w:r w:rsidR="00480ADF">
              <w:rPr>
                <w:lang w:val="en-US"/>
              </w:rPr>
              <w:t>price</w:t>
            </w:r>
            <w:r w:rsidR="00480ADF" w:rsidRPr="00480ADF">
              <w:t xml:space="preserve"> * </w:t>
            </w:r>
            <w:proofErr w:type="spellStart"/>
            <w:r w:rsidR="00480ADF">
              <w:rPr>
                <w:lang w:val="en-US"/>
              </w:rPr>
              <w:t>pg</w:t>
            </w:r>
            <w:proofErr w:type="spellEnd"/>
            <w:r w:rsidR="00480ADF" w:rsidRPr="00480ADF">
              <w:t>_</w:t>
            </w:r>
            <w:r w:rsidR="00480ADF">
              <w:rPr>
                <w:lang w:val="en-US"/>
              </w:rPr>
              <w:t>quantity</w:t>
            </w:r>
            <w:r w:rsidR="00480ADF" w:rsidRPr="00480ADF">
              <w:t xml:space="preserve"> – </w:t>
            </w:r>
            <w:r w:rsidR="00480ADF">
              <w:t>воспринимается как скидка.</w:t>
            </w:r>
          </w:p>
        </w:tc>
      </w:tr>
      <w:tr w:rsidR="006F67FC" w:rsidTr="00B86EFC">
        <w:trPr>
          <w:trHeight w:val="269"/>
        </w:trPr>
        <w:tc>
          <w:tcPr>
            <w:tcW w:w="4701" w:type="dxa"/>
          </w:tcPr>
          <w:p w:rsidR="006F67FC" w:rsidRDefault="00B86EFC" w:rsidP="00324B95">
            <w:proofErr w:type="spellStart"/>
            <w:r>
              <w:rPr>
                <w:lang w:val="en-US"/>
              </w:rPr>
              <w:t>pg</w:t>
            </w:r>
            <w:proofErr w:type="spellEnd"/>
            <w:r w:rsidRPr="00480ADF">
              <w:t>_</w:t>
            </w:r>
            <w:r>
              <w:rPr>
                <w:lang w:val="en-US"/>
              </w:rPr>
              <w:t>price</w:t>
            </w:r>
          </w:p>
        </w:tc>
        <w:tc>
          <w:tcPr>
            <w:tcW w:w="4702" w:type="dxa"/>
          </w:tcPr>
          <w:p w:rsidR="006F67FC" w:rsidRDefault="00B86EFC" w:rsidP="00324B95">
            <w:r>
              <w:t>Ц</w:t>
            </w:r>
            <w:r w:rsidRPr="00F84DAF">
              <w:t>ена</w:t>
            </w:r>
            <w:r w:rsidR="00480ADF">
              <w:t xml:space="preserve"> одной позиции</w:t>
            </w:r>
            <w:r w:rsidRPr="00480ADF">
              <w:t xml:space="preserve"> (</w:t>
            </w:r>
            <w:proofErr w:type="spellStart"/>
            <w:r>
              <w:t>float</w:t>
            </w:r>
            <w:proofErr w:type="spellEnd"/>
            <w:r w:rsidRPr="00480ADF">
              <w:t>)</w:t>
            </w:r>
          </w:p>
        </w:tc>
      </w:tr>
      <w:tr w:rsidR="00B86EFC" w:rsidTr="00B86EFC">
        <w:trPr>
          <w:trHeight w:val="253"/>
        </w:trPr>
        <w:tc>
          <w:tcPr>
            <w:tcW w:w="4701" w:type="dxa"/>
          </w:tcPr>
          <w:p w:rsidR="00B86EFC" w:rsidRPr="00480ADF" w:rsidRDefault="00B86EFC" w:rsidP="00324B95">
            <w:proofErr w:type="spellStart"/>
            <w:r>
              <w:rPr>
                <w:lang w:val="en-US"/>
              </w:rPr>
              <w:t>pg</w:t>
            </w:r>
            <w:proofErr w:type="spellEnd"/>
            <w:r w:rsidRPr="00480ADF">
              <w:t>_</w:t>
            </w:r>
            <w:r>
              <w:rPr>
                <w:lang w:val="en-US"/>
              </w:rPr>
              <w:t>quantity</w:t>
            </w:r>
          </w:p>
        </w:tc>
        <w:tc>
          <w:tcPr>
            <w:tcW w:w="4702" w:type="dxa"/>
          </w:tcPr>
          <w:p w:rsidR="00B86EFC" w:rsidRDefault="00B86EFC" w:rsidP="00324B95">
            <w:r>
              <w:t>К</w:t>
            </w:r>
            <w:r w:rsidRPr="00F84DAF">
              <w:t>оличество</w:t>
            </w:r>
            <w:r w:rsidRPr="00480ADF">
              <w:t xml:space="preserve"> (</w:t>
            </w:r>
            <w:proofErr w:type="spellStart"/>
            <w:r>
              <w:t>float</w:t>
            </w:r>
            <w:proofErr w:type="spellEnd"/>
            <w:r w:rsidRPr="00480ADF">
              <w:t>)</w:t>
            </w:r>
          </w:p>
        </w:tc>
      </w:tr>
      <w:tr w:rsidR="00B86EFC" w:rsidTr="00B86EFC">
        <w:trPr>
          <w:trHeight w:val="269"/>
        </w:trPr>
        <w:tc>
          <w:tcPr>
            <w:tcW w:w="4701" w:type="dxa"/>
          </w:tcPr>
          <w:p w:rsidR="00B86EFC" w:rsidRPr="00480ADF" w:rsidRDefault="00B86EFC" w:rsidP="00324B95">
            <w:proofErr w:type="spellStart"/>
            <w:r w:rsidRPr="00F84DAF">
              <w:t>pg_vat</w:t>
            </w:r>
            <w:proofErr w:type="spellEnd"/>
          </w:p>
        </w:tc>
        <w:tc>
          <w:tcPr>
            <w:tcW w:w="4702" w:type="dxa"/>
          </w:tcPr>
          <w:p w:rsidR="00B86EFC" w:rsidRPr="00A36186" w:rsidRDefault="00B86EFC" w:rsidP="00324B95">
            <w:r>
              <w:t>С</w:t>
            </w:r>
            <w:r w:rsidRPr="00F84DAF">
              <w:t>тавка НДС</w:t>
            </w:r>
            <w:r w:rsidRPr="00A36186">
              <w:t xml:space="preserve"> (</w:t>
            </w:r>
            <w:proofErr w:type="spellStart"/>
            <w:r w:rsidR="00441D11">
              <w:rPr>
                <w:lang w:val="en-US"/>
              </w:rPr>
              <w:t>enum</w:t>
            </w:r>
            <w:proofErr w:type="spellEnd"/>
            <w:r w:rsidRPr="00A36186">
              <w:t>)</w:t>
            </w:r>
          </w:p>
          <w:p w:rsidR="00A36186" w:rsidRPr="00A36186" w:rsidRDefault="00A36186" w:rsidP="00A36186">
            <w:r w:rsidRPr="00A36186">
              <w:t xml:space="preserve">0 – </w:t>
            </w:r>
            <w:r>
              <w:t>ставка НДС 0</w:t>
            </w:r>
            <w:r w:rsidRPr="00A36186">
              <w:t>%</w:t>
            </w:r>
          </w:p>
          <w:p w:rsidR="00A36186" w:rsidRPr="00A36186" w:rsidRDefault="00A36186" w:rsidP="00A36186">
            <w:r w:rsidRPr="00A36186">
              <w:t xml:space="preserve">10 – </w:t>
            </w:r>
            <w:r>
              <w:t>ставка НДС 10</w:t>
            </w:r>
            <w:r w:rsidRPr="00A36186">
              <w:t>%</w:t>
            </w:r>
          </w:p>
          <w:p w:rsidR="00A36186" w:rsidRPr="00A36186" w:rsidRDefault="00A36186" w:rsidP="00A36186">
            <w:r w:rsidRPr="00A36186">
              <w:t xml:space="preserve">18 – </w:t>
            </w:r>
            <w:r>
              <w:t>ставка НДС 18</w:t>
            </w:r>
            <w:r w:rsidRPr="00A36186">
              <w:t>%</w:t>
            </w:r>
          </w:p>
          <w:p w:rsidR="00A36186" w:rsidRPr="00A36186" w:rsidRDefault="00A36186" w:rsidP="00A36186">
            <w:r w:rsidRPr="00A36186">
              <w:t xml:space="preserve">110 – </w:t>
            </w:r>
            <w:r>
              <w:t xml:space="preserve">ставка НДС </w:t>
            </w:r>
            <w:r w:rsidRPr="00A36186">
              <w:t>10/110</w:t>
            </w:r>
          </w:p>
          <w:p w:rsidR="00A36186" w:rsidRPr="0069213E" w:rsidRDefault="00A36186" w:rsidP="00A36186">
            <w:r>
              <w:t xml:space="preserve">118 – ставка НДС </w:t>
            </w:r>
            <w:r w:rsidRPr="0069213E">
              <w:t>18/118</w:t>
            </w:r>
          </w:p>
          <w:p w:rsidR="00A36186" w:rsidRPr="00A36186" w:rsidRDefault="00A36186" w:rsidP="00A36186">
            <w:r>
              <w:t>Если поле отсутствует – не облагается НДС</w:t>
            </w:r>
          </w:p>
        </w:tc>
      </w:tr>
    </w:tbl>
    <w:p w:rsidR="006F67FC" w:rsidRDefault="006F67FC"/>
    <w:p w:rsidR="00630D9F" w:rsidRDefault="00630D9F"/>
    <w:p w:rsidR="006F67FC" w:rsidRPr="0063784E" w:rsidRDefault="006F67FC">
      <w:pPr>
        <w:rPr>
          <w:lang w:val="en-US"/>
        </w:rPr>
      </w:pPr>
      <w:r>
        <w:t>Пример</w:t>
      </w:r>
      <w:r w:rsidRPr="0063784E">
        <w:rPr>
          <w:lang w:val="en-US"/>
        </w:rPr>
        <w:t xml:space="preserve"> GET </w:t>
      </w:r>
      <w:r>
        <w:t>запроса</w:t>
      </w:r>
      <w:r w:rsidRPr="0063784E">
        <w:rPr>
          <w:lang w:val="en-US"/>
        </w:rPr>
        <w:t>:</w:t>
      </w:r>
    </w:p>
    <w:p w:rsidR="00B90AAF" w:rsidRPr="006B2E79" w:rsidRDefault="00C53C59">
      <w:pPr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C53C5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http://platron.ru/</w:t>
      </w:r>
      <w:r w:rsidR="00A5287B" w:rsidRPr="00A5287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receipt</w:t>
      </w:r>
      <w:bookmarkStart w:id="0" w:name="_GoBack"/>
      <w:bookmarkEnd w:id="0"/>
      <w:r w:rsidRPr="00C53C5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.php?pg_merchant_id=82&amp;pg_operation_type=payment&amp;pg_payment_id=27052361&amp;pg_salt=aaaaaaaaaa&amp;pg_items%5B0%5D%5Bpg_label%5D=name1&amp;pg_items%5B0%5D%5Bpg_amount%5D=200.00&amp;pg_items%5B0%5D%5Bpg_price%5D=100.00&amp;pg_items%5B0%5D%5Bpg_quantity%5D=2.00&amp;pg_items%5B0%5D%5Bpg_vat%5D=18&amp;pg_items%5B1%5D%5Bpg_label%5D=name2&amp;pg_items%5B1%5D%5Bpg_amount%5D=200.00&amp;pg_items%5B1%5D%5Bpg_price%5D=50.00&amp;pg_items%5B1%5D%5Bpg_quantity%5D=8.00&amp;pg_items%5B1%5D%5Bpg_vat%5D=18&amp;pg_sig=47409c78b3e3422184a65d98c88bb349</w:t>
      </w:r>
    </w:p>
    <w:p w:rsidR="00B86EFC" w:rsidRPr="006B2E79" w:rsidRDefault="00B86EFC">
      <w:pPr>
        <w:rPr>
          <w:lang w:val="en-US"/>
        </w:rPr>
      </w:pPr>
    </w:p>
    <w:p w:rsidR="00630D9F" w:rsidRPr="006B2E79" w:rsidRDefault="00630D9F">
      <w:pPr>
        <w:rPr>
          <w:lang w:val="en-US"/>
        </w:rPr>
      </w:pPr>
    </w:p>
    <w:p w:rsidR="006F67FC" w:rsidRDefault="006F67FC">
      <w:r>
        <w:t xml:space="preserve">Пример XML запроса (передается </w:t>
      </w:r>
      <w:proofErr w:type="spellStart"/>
      <w:r>
        <w:t>POST’ом</w:t>
      </w:r>
      <w:proofErr w:type="spellEnd"/>
      <w:r>
        <w:t xml:space="preserve"> в параметре </w:t>
      </w:r>
      <w:proofErr w:type="spellStart"/>
      <w:r>
        <w:t>pg_xml</w:t>
      </w:r>
      <w:proofErr w:type="spellEnd"/>
      <w:r>
        <w:t>):</w:t>
      </w:r>
    </w:p>
    <w:p w:rsidR="00B86EFC" w:rsidRPr="000B768E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 w:rsidRPr="000B768E">
        <w:rPr>
          <w:color w:val="333333"/>
          <w:sz w:val="18"/>
          <w:szCs w:val="18"/>
          <w:lang w:val="en-US"/>
        </w:rPr>
        <w:t>&lt;?xml version="1.0" encoding="utf-8"?&gt;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 w:rsidRPr="00B86EFC">
        <w:rPr>
          <w:color w:val="333333"/>
          <w:sz w:val="18"/>
          <w:szCs w:val="18"/>
          <w:lang w:val="en-US"/>
        </w:rPr>
        <w:t>&lt;request&gt;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pg_merchant_id</w:t>
      </w:r>
      <w:proofErr w:type="spellEnd"/>
      <w:r w:rsidRPr="00B86EFC">
        <w:rPr>
          <w:color w:val="333333"/>
          <w:sz w:val="18"/>
          <w:szCs w:val="18"/>
          <w:lang w:val="en-US"/>
        </w:rPr>
        <w:t>&gt;82&lt;/</w:t>
      </w:r>
      <w:proofErr w:type="spellStart"/>
      <w:r w:rsidRPr="00B86EFC">
        <w:rPr>
          <w:color w:val="333333"/>
          <w:sz w:val="18"/>
          <w:szCs w:val="18"/>
          <w:lang w:val="en-US"/>
        </w:rPr>
        <w:t>pg_merchant_id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pg_operation_type</w:t>
      </w:r>
      <w:proofErr w:type="spellEnd"/>
      <w:r w:rsidRPr="00B86EFC">
        <w:rPr>
          <w:color w:val="333333"/>
          <w:sz w:val="18"/>
          <w:szCs w:val="18"/>
          <w:lang w:val="en-US"/>
        </w:rPr>
        <w:t>&gt;payment&lt;/</w:t>
      </w:r>
      <w:proofErr w:type="spellStart"/>
      <w:r w:rsidRPr="00B86EFC">
        <w:rPr>
          <w:color w:val="333333"/>
          <w:sz w:val="18"/>
          <w:szCs w:val="18"/>
          <w:lang w:val="en-US"/>
        </w:rPr>
        <w:t>pg_operation_type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="00197CCE" w:rsidRPr="00B86EFC">
        <w:rPr>
          <w:lang w:val="en-US"/>
        </w:rPr>
        <w:t>pg_</w:t>
      </w:r>
      <w:r w:rsidR="00197CCE">
        <w:rPr>
          <w:lang w:val="en-US"/>
        </w:rPr>
        <w:t>payment</w:t>
      </w:r>
      <w:r w:rsidR="00197CCE" w:rsidRPr="00B86EFC">
        <w:rPr>
          <w:lang w:val="en-US"/>
        </w:rPr>
        <w:t>_id</w:t>
      </w:r>
      <w:proofErr w:type="spellEnd"/>
      <w:r w:rsidRPr="00B86EFC">
        <w:rPr>
          <w:color w:val="333333"/>
          <w:sz w:val="18"/>
          <w:szCs w:val="18"/>
          <w:lang w:val="en-US"/>
        </w:rPr>
        <w:t>&gt;27052361&lt;/</w:t>
      </w:r>
      <w:proofErr w:type="spellStart"/>
      <w:r w:rsidR="00197CCE" w:rsidRPr="00B86EFC">
        <w:rPr>
          <w:lang w:val="en-US"/>
        </w:rPr>
        <w:t>pg_</w:t>
      </w:r>
      <w:r w:rsidR="00197CCE">
        <w:rPr>
          <w:lang w:val="en-US"/>
        </w:rPr>
        <w:t>payment</w:t>
      </w:r>
      <w:r w:rsidR="00197CCE" w:rsidRPr="00B86EFC">
        <w:rPr>
          <w:lang w:val="en-US"/>
        </w:rPr>
        <w:t>_id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pg_salt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proofErr w:type="spellStart"/>
      <w:r w:rsidRPr="00B86EFC">
        <w:rPr>
          <w:color w:val="333333"/>
          <w:sz w:val="18"/>
          <w:szCs w:val="18"/>
          <w:lang w:val="en-US"/>
        </w:rPr>
        <w:t>aaaaaaaaaa</w:t>
      </w:r>
      <w:proofErr w:type="spellEnd"/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pg_salt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pg_items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pg_label</w:t>
      </w:r>
      <w:proofErr w:type="spellEnd"/>
      <w:r w:rsidRPr="00B86EFC">
        <w:rPr>
          <w:color w:val="333333"/>
          <w:sz w:val="18"/>
          <w:szCs w:val="18"/>
          <w:lang w:val="en-US"/>
        </w:rPr>
        <w:t>&gt;name</w:t>
      </w:r>
      <w:r w:rsidR="00C53C59" w:rsidRPr="00C53C59">
        <w:rPr>
          <w:color w:val="333333"/>
          <w:sz w:val="18"/>
          <w:szCs w:val="18"/>
          <w:lang w:val="en-US"/>
        </w:rPr>
        <w:t>1</w:t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pg_label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Pr="00A9448F" w:rsidRDefault="00080E57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="0063784E">
        <w:rPr>
          <w:color w:val="333333"/>
          <w:sz w:val="18"/>
          <w:szCs w:val="18"/>
          <w:lang w:val="en-US"/>
        </w:rPr>
        <w:tab/>
      </w:r>
      <w:r w:rsidR="00B86EFC"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="00B86EFC" w:rsidRPr="00B86EFC">
        <w:rPr>
          <w:color w:val="333333"/>
          <w:sz w:val="18"/>
          <w:szCs w:val="18"/>
          <w:lang w:val="en-US"/>
        </w:rPr>
        <w:t>pg_amount</w:t>
      </w:r>
      <w:proofErr w:type="spellEnd"/>
      <w:r w:rsidR="00B86EFC" w:rsidRPr="00B86EFC">
        <w:rPr>
          <w:color w:val="333333"/>
          <w:sz w:val="18"/>
          <w:szCs w:val="18"/>
          <w:lang w:val="en-US"/>
        </w:rPr>
        <w:t>&gt;200.00&lt;/</w:t>
      </w:r>
      <w:proofErr w:type="spellStart"/>
      <w:r w:rsidR="00B86EFC" w:rsidRPr="00B86EFC">
        <w:rPr>
          <w:color w:val="333333"/>
          <w:sz w:val="18"/>
          <w:szCs w:val="18"/>
          <w:lang w:val="en-US"/>
        </w:rPr>
        <w:t>pg_amount</w:t>
      </w:r>
      <w:proofErr w:type="spellEnd"/>
      <w:r w:rsidR="00B86EFC"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pg_price</w:t>
      </w:r>
      <w:proofErr w:type="spellEnd"/>
      <w:r w:rsidRPr="00B86EFC">
        <w:rPr>
          <w:color w:val="333333"/>
          <w:sz w:val="18"/>
          <w:szCs w:val="18"/>
          <w:lang w:val="en-US"/>
        </w:rPr>
        <w:t>&gt;100.00&lt;/</w:t>
      </w:r>
      <w:proofErr w:type="spellStart"/>
      <w:r w:rsidRPr="00B86EFC">
        <w:rPr>
          <w:color w:val="333333"/>
          <w:sz w:val="18"/>
          <w:szCs w:val="18"/>
          <w:lang w:val="en-US"/>
        </w:rPr>
        <w:t>pg_price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pg_quantity</w:t>
      </w:r>
      <w:proofErr w:type="spellEnd"/>
      <w:r w:rsidRPr="00B86EFC">
        <w:rPr>
          <w:color w:val="333333"/>
          <w:sz w:val="18"/>
          <w:szCs w:val="18"/>
          <w:lang w:val="en-US"/>
        </w:rPr>
        <w:t>&gt;2.00&lt;/</w:t>
      </w:r>
      <w:proofErr w:type="spellStart"/>
      <w:r w:rsidRPr="00B86EFC">
        <w:rPr>
          <w:color w:val="333333"/>
          <w:sz w:val="18"/>
          <w:szCs w:val="18"/>
          <w:lang w:val="en-US"/>
        </w:rPr>
        <w:t>pg_quantity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pg_vat</w:t>
      </w:r>
      <w:proofErr w:type="spellEnd"/>
      <w:r w:rsidRPr="00B86EFC">
        <w:rPr>
          <w:color w:val="333333"/>
          <w:sz w:val="18"/>
          <w:szCs w:val="18"/>
          <w:lang w:val="en-US"/>
        </w:rPr>
        <w:t>&gt;1</w:t>
      </w:r>
      <w:r w:rsidR="00B16A29">
        <w:rPr>
          <w:color w:val="333333"/>
          <w:sz w:val="18"/>
          <w:szCs w:val="18"/>
          <w:lang w:val="en-US"/>
        </w:rPr>
        <w:t>8</w:t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pg_vat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pg_items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pg_items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pg_label</w:t>
      </w:r>
      <w:proofErr w:type="spellEnd"/>
      <w:r w:rsidRPr="00B86EFC">
        <w:rPr>
          <w:color w:val="333333"/>
          <w:sz w:val="18"/>
          <w:szCs w:val="18"/>
          <w:lang w:val="en-US"/>
        </w:rPr>
        <w:t>&gt;name</w:t>
      </w:r>
      <w:r w:rsidR="00C53C59" w:rsidRPr="00C53C59">
        <w:rPr>
          <w:color w:val="333333"/>
          <w:sz w:val="18"/>
          <w:szCs w:val="18"/>
          <w:lang w:val="en-US"/>
        </w:rPr>
        <w:t>2</w:t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pg_label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Pr="00A9448F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pg_amount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r>
        <w:rPr>
          <w:color w:val="333333"/>
          <w:sz w:val="18"/>
          <w:szCs w:val="18"/>
          <w:lang w:val="en-US"/>
        </w:rPr>
        <w:t>4</w:t>
      </w:r>
      <w:r w:rsidRPr="00B86EFC">
        <w:rPr>
          <w:color w:val="333333"/>
          <w:sz w:val="18"/>
          <w:szCs w:val="18"/>
          <w:lang w:val="en-US"/>
        </w:rPr>
        <w:t>00.00&lt;/</w:t>
      </w:r>
      <w:proofErr w:type="spellStart"/>
      <w:r w:rsidRPr="00B86EFC">
        <w:rPr>
          <w:color w:val="333333"/>
          <w:sz w:val="18"/>
          <w:szCs w:val="18"/>
          <w:lang w:val="en-US"/>
        </w:rPr>
        <w:t>pg_amount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pg_price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r>
        <w:rPr>
          <w:color w:val="333333"/>
          <w:sz w:val="18"/>
          <w:szCs w:val="18"/>
          <w:lang w:val="en-US"/>
        </w:rPr>
        <w:t>5</w:t>
      </w:r>
      <w:r w:rsidRPr="00B86EFC">
        <w:rPr>
          <w:color w:val="333333"/>
          <w:sz w:val="18"/>
          <w:szCs w:val="18"/>
          <w:lang w:val="en-US"/>
        </w:rPr>
        <w:t>0.00&lt;/</w:t>
      </w:r>
      <w:proofErr w:type="spellStart"/>
      <w:r w:rsidRPr="00B86EFC">
        <w:rPr>
          <w:color w:val="333333"/>
          <w:sz w:val="18"/>
          <w:szCs w:val="18"/>
          <w:lang w:val="en-US"/>
        </w:rPr>
        <w:t>pg_price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pg_quantity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r>
        <w:rPr>
          <w:color w:val="333333"/>
          <w:sz w:val="18"/>
          <w:szCs w:val="18"/>
          <w:lang w:val="en-US"/>
        </w:rPr>
        <w:t>8</w:t>
      </w:r>
      <w:r w:rsidRPr="00B86EFC">
        <w:rPr>
          <w:color w:val="333333"/>
          <w:sz w:val="18"/>
          <w:szCs w:val="18"/>
          <w:lang w:val="en-US"/>
        </w:rPr>
        <w:t>.00&lt;/</w:t>
      </w:r>
      <w:proofErr w:type="spellStart"/>
      <w:r w:rsidRPr="00B86EFC">
        <w:rPr>
          <w:color w:val="333333"/>
          <w:sz w:val="18"/>
          <w:szCs w:val="18"/>
          <w:lang w:val="en-US"/>
        </w:rPr>
        <w:t>pg_quantity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63784E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pg_vat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r>
        <w:rPr>
          <w:color w:val="333333"/>
          <w:sz w:val="18"/>
          <w:szCs w:val="18"/>
          <w:lang w:val="en-US"/>
        </w:rPr>
        <w:t>10</w:t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pg_vat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63784E" w:rsidRDefault="0063784E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pg_items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Default="00B86EFC" w:rsidP="00B86EFC">
      <w:pPr>
        <w:pStyle w:val="HTML"/>
        <w:rPr>
          <w:color w:val="333333"/>
          <w:sz w:val="18"/>
          <w:szCs w:val="18"/>
          <w:lang w:val="en-US"/>
        </w:rPr>
      </w:pPr>
      <w:r>
        <w:rPr>
          <w:color w:val="333333"/>
          <w:sz w:val="18"/>
          <w:szCs w:val="18"/>
          <w:lang w:val="en-US"/>
        </w:rPr>
        <w:tab/>
      </w:r>
      <w:r w:rsidRPr="00B86EFC">
        <w:rPr>
          <w:color w:val="333333"/>
          <w:sz w:val="18"/>
          <w:szCs w:val="18"/>
          <w:lang w:val="en-US"/>
        </w:rPr>
        <w:t>&lt;</w:t>
      </w:r>
      <w:proofErr w:type="spellStart"/>
      <w:r w:rsidRPr="00B86EFC">
        <w:rPr>
          <w:color w:val="333333"/>
          <w:sz w:val="18"/>
          <w:szCs w:val="18"/>
          <w:lang w:val="en-US"/>
        </w:rPr>
        <w:t>pg_sig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  <w:r w:rsidR="00C53C59" w:rsidRPr="00C53C59">
        <w:rPr>
          <w:color w:val="333333"/>
          <w:sz w:val="18"/>
          <w:szCs w:val="18"/>
          <w:lang w:val="en-US"/>
        </w:rPr>
        <w:t>73e52155367839ea531dfa11b8c7e997</w:t>
      </w:r>
      <w:r w:rsidRPr="00B86EFC">
        <w:rPr>
          <w:color w:val="333333"/>
          <w:sz w:val="18"/>
          <w:szCs w:val="18"/>
          <w:lang w:val="en-US"/>
        </w:rPr>
        <w:t>&lt;/</w:t>
      </w:r>
      <w:proofErr w:type="spellStart"/>
      <w:r w:rsidRPr="00B86EFC">
        <w:rPr>
          <w:color w:val="333333"/>
          <w:sz w:val="18"/>
          <w:szCs w:val="18"/>
          <w:lang w:val="en-US"/>
        </w:rPr>
        <w:t>pg_sig</w:t>
      </w:r>
      <w:proofErr w:type="spellEnd"/>
      <w:r w:rsidRPr="00B86EFC">
        <w:rPr>
          <w:color w:val="333333"/>
          <w:sz w:val="18"/>
          <w:szCs w:val="18"/>
          <w:lang w:val="en-US"/>
        </w:rPr>
        <w:t>&gt;</w:t>
      </w:r>
    </w:p>
    <w:p w:rsidR="00B86EFC" w:rsidRPr="000B768E" w:rsidRDefault="00B86EFC" w:rsidP="00B86EFC">
      <w:pPr>
        <w:pStyle w:val="HTML"/>
        <w:rPr>
          <w:color w:val="333333"/>
          <w:sz w:val="18"/>
          <w:szCs w:val="18"/>
        </w:rPr>
      </w:pPr>
      <w:r w:rsidRPr="000B768E">
        <w:rPr>
          <w:color w:val="333333"/>
          <w:sz w:val="18"/>
          <w:szCs w:val="18"/>
        </w:rPr>
        <w:t>&lt;/</w:t>
      </w:r>
      <w:r w:rsidRPr="00B86EFC">
        <w:rPr>
          <w:color w:val="333333"/>
          <w:sz w:val="18"/>
          <w:szCs w:val="18"/>
          <w:lang w:val="en-US"/>
        </w:rPr>
        <w:t>request</w:t>
      </w:r>
      <w:r w:rsidRPr="000B768E">
        <w:rPr>
          <w:color w:val="333333"/>
          <w:sz w:val="18"/>
          <w:szCs w:val="18"/>
        </w:rPr>
        <w:t>&gt;</w:t>
      </w:r>
    </w:p>
    <w:p w:rsidR="00E9167E" w:rsidRPr="000B768E" w:rsidRDefault="00E9167E"/>
    <w:p w:rsidR="00630D9F" w:rsidRPr="000B768E" w:rsidRDefault="00630D9F"/>
    <w:p w:rsidR="006F67FC" w:rsidRDefault="006F67FC" w:rsidP="006F67FC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67FC">
        <w:rPr>
          <w:rFonts w:eastAsia="Times New Roman" w:cs="Times New Roman"/>
          <w:lang w:eastAsia="ru-RU"/>
        </w:rPr>
        <w:t>Ответ на запрос представляет собой XML следующего вида в случае успешного выпо</w:t>
      </w:r>
      <w:r w:rsidR="00B30CA0">
        <w:rPr>
          <w:rFonts w:eastAsia="Times New Roman" w:cs="Times New Roman"/>
          <w:lang w:eastAsia="ru-RU"/>
        </w:rPr>
        <w:t>лнения запроса</w:t>
      </w:r>
      <w:r w:rsidR="00E9167E">
        <w:rPr>
          <w:rFonts w:eastAsia="Times New Roman" w:cs="Times New Roman"/>
          <w:lang w:eastAsia="ru-RU"/>
        </w:rPr>
        <w:t>: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un"/>
          <w:color w:val="333333"/>
          <w:sz w:val="18"/>
          <w:szCs w:val="18"/>
          <w:lang w:val="en-US"/>
        </w:rPr>
        <w:t>&lt;?</w:t>
      </w:r>
      <w:r w:rsidRPr="00E9167E">
        <w:rPr>
          <w:rStyle w:val="pln"/>
          <w:color w:val="333333"/>
          <w:sz w:val="18"/>
          <w:szCs w:val="18"/>
          <w:lang w:val="en-US"/>
        </w:rPr>
        <w:t>xml version</w:t>
      </w:r>
      <w:r w:rsidRPr="00E9167E">
        <w:rPr>
          <w:rStyle w:val="pun"/>
          <w:color w:val="333333"/>
          <w:sz w:val="18"/>
          <w:szCs w:val="18"/>
          <w:lang w:val="en-US"/>
        </w:rPr>
        <w:t>=</w:t>
      </w:r>
      <w:r w:rsidRPr="00E9167E">
        <w:rPr>
          <w:rStyle w:val="str"/>
          <w:color w:val="333333"/>
          <w:sz w:val="18"/>
          <w:szCs w:val="18"/>
          <w:lang w:val="en-US"/>
        </w:rPr>
        <w:t>"1.0"</w:t>
      </w:r>
      <w:r w:rsidRPr="00E9167E">
        <w:rPr>
          <w:rStyle w:val="pln"/>
          <w:color w:val="333333"/>
          <w:sz w:val="18"/>
          <w:szCs w:val="18"/>
          <w:lang w:val="en-US"/>
        </w:rPr>
        <w:t xml:space="preserve"> encoding</w:t>
      </w:r>
      <w:r w:rsidRPr="00E9167E">
        <w:rPr>
          <w:rStyle w:val="pun"/>
          <w:color w:val="333333"/>
          <w:sz w:val="18"/>
          <w:szCs w:val="18"/>
          <w:lang w:val="en-US"/>
        </w:rPr>
        <w:t>=</w:t>
      </w:r>
      <w:r w:rsidRPr="00E9167E">
        <w:rPr>
          <w:rStyle w:val="str"/>
          <w:color w:val="333333"/>
          <w:sz w:val="18"/>
          <w:szCs w:val="18"/>
          <w:lang w:val="en-US"/>
        </w:rPr>
        <w:t>"utf-8"</w:t>
      </w:r>
      <w:r w:rsidRPr="00E9167E">
        <w:rPr>
          <w:rStyle w:val="pun"/>
          <w:color w:val="333333"/>
          <w:sz w:val="18"/>
          <w:szCs w:val="18"/>
          <w:lang w:val="en-US"/>
        </w:rPr>
        <w:t>?&gt;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tag"/>
          <w:color w:val="333333"/>
          <w:sz w:val="18"/>
          <w:szCs w:val="18"/>
          <w:lang w:val="en-US"/>
        </w:rPr>
        <w:t>&lt;response&gt;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pg_salt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9865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pg_salt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pg_status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ok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pg_status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pg_sig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48caf9d237952f56bd05c602d28762da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pg_sig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0B768E" w:rsidRDefault="00E9167E" w:rsidP="00E9167E">
      <w:pPr>
        <w:pStyle w:val="HTML"/>
        <w:rPr>
          <w:color w:val="333333"/>
          <w:sz w:val="18"/>
          <w:szCs w:val="18"/>
          <w:lang w:val="en-US"/>
        </w:rPr>
      </w:pPr>
      <w:r w:rsidRPr="000B768E">
        <w:rPr>
          <w:rStyle w:val="tag"/>
          <w:color w:val="333333"/>
          <w:sz w:val="18"/>
          <w:szCs w:val="18"/>
          <w:lang w:val="en-US"/>
        </w:rPr>
        <w:t>&lt;/response&gt;</w:t>
      </w:r>
    </w:p>
    <w:p w:rsidR="006F67FC" w:rsidRDefault="006F67FC" w:rsidP="006F67FC">
      <w:pPr>
        <w:spacing w:before="100" w:beforeAutospacing="1" w:after="100" w:afterAutospacing="1" w:line="240" w:lineRule="auto"/>
        <w:rPr>
          <w:rFonts w:eastAsia="Times New Roman" w:cs="Times New Roman"/>
          <w:lang w:val="en-US" w:eastAsia="ru-RU"/>
        </w:rPr>
      </w:pPr>
      <w:r w:rsidRPr="006F67FC">
        <w:rPr>
          <w:rFonts w:eastAsia="Times New Roman" w:cs="Times New Roman"/>
          <w:lang w:eastAsia="ru-RU"/>
        </w:rPr>
        <w:t>В</w:t>
      </w:r>
      <w:r w:rsidRPr="006F67FC">
        <w:rPr>
          <w:rFonts w:eastAsia="Times New Roman" w:cs="Times New Roman"/>
          <w:lang w:val="en-US" w:eastAsia="ru-RU"/>
        </w:rPr>
        <w:t xml:space="preserve"> </w:t>
      </w:r>
      <w:r w:rsidRPr="006F67FC">
        <w:rPr>
          <w:rFonts w:eastAsia="Times New Roman" w:cs="Times New Roman"/>
          <w:lang w:eastAsia="ru-RU"/>
        </w:rPr>
        <w:t>случае</w:t>
      </w:r>
      <w:r w:rsidRPr="006F67FC">
        <w:rPr>
          <w:rFonts w:eastAsia="Times New Roman" w:cs="Times New Roman"/>
          <w:lang w:val="en-US" w:eastAsia="ru-RU"/>
        </w:rPr>
        <w:t xml:space="preserve"> </w:t>
      </w:r>
      <w:r w:rsidRPr="006F67FC">
        <w:rPr>
          <w:rFonts w:eastAsia="Times New Roman" w:cs="Times New Roman"/>
          <w:lang w:eastAsia="ru-RU"/>
        </w:rPr>
        <w:t>ошибки</w:t>
      </w:r>
      <w:r w:rsidRPr="006F67FC">
        <w:rPr>
          <w:rFonts w:eastAsia="Times New Roman" w:cs="Times New Roman"/>
          <w:lang w:val="en-US" w:eastAsia="ru-RU"/>
        </w:rPr>
        <w:t>: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un"/>
          <w:color w:val="333333"/>
          <w:sz w:val="18"/>
          <w:szCs w:val="18"/>
          <w:lang w:val="en-US"/>
        </w:rPr>
        <w:t>&lt;?</w:t>
      </w:r>
      <w:r w:rsidRPr="00E9167E">
        <w:rPr>
          <w:rStyle w:val="pln"/>
          <w:color w:val="333333"/>
          <w:sz w:val="18"/>
          <w:szCs w:val="18"/>
          <w:lang w:val="en-US"/>
        </w:rPr>
        <w:t>xml version</w:t>
      </w:r>
      <w:r w:rsidRPr="00E9167E">
        <w:rPr>
          <w:rStyle w:val="pun"/>
          <w:color w:val="333333"/>
          <w:sz w:val="18"/>
          <w:szCs w:val="18"/>
          <w:lang w:val="en-US"/>
        </w:rPr>
        <w:t>=</w:t>
      </w:r>
      <w:r w:rsidRPr="00E9167E">
        <w:rPr>
          <w:rStyle w:val="str"/>
          <w:color w:val="333333"/>
          <w:sz w:val="18"/>
          <w:szCs w:val="18"/>
          <w:lang w:val="en-US"/>
        </w:rPr>
        <w:t>"1.0"</w:t>
      </w:r>
      <w:r w:rsidRPr="00E9167E">
        <w:rPr>
          <w:rStyle w:val="pln"/>
          <w:color w:val="333333"/>
          <w:sz w:val="18"/>
          <w:szCs w:val="18"/>
          <w:lang w:val="en-US"/>
        </w:rPr>
        <w:t xml:space="preserve"> encoding</w:t>
      </w:r>
      <w:r w:rsidRPr="00E9167E">
        <w:rPr>
          <w:rStyle w:val="pun"/>
          <w:color w:val="333333"/>
          <w:sz w:val="18"/>
          <w:szCs w:val="18"/>
          <w:lang w:val="en-US"/>
        </w:rPr>
        <w:t>=</w:t>
      </w:r>
      <w:r w:rsidRPr="00E9167E">
        <w:rPr>
          <w:rStyle w:val="str"/>
          <w:color w:val="333333"/>
          <w:sz w:val="18"/>
          <w:szCs w:val="18"/>
          <w:lang w:val="en-US"/>
        </w:rPr>
        <w:t>"utf-8"</w:t>
      </w:r>
      <w:r w:rsidRPr="00E9167E">
        <w:rPr>
          <w:rStyle w:val="pun"/>
          <w:color w:val="333333"/>
          <w:sz w:val="18"/>
          <w:szCs w:val="18"/>
          <w:lang w:val="en-US"/>
        </w:rPr>
        <w:t>?&gt;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tag"/>
          <w:color w:val="333333"/>
          <w:sz w:val="18"/>
          <w:szCs w:val="18"/>
          <w:lang w:val="en-US"/>
        </w:rPr>
        <w:t>&lt;response&gt;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pg_salt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9865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pg_salt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pg_status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error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pg_status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pg_error_code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="00B86EFC" w:rsidRPr="00B86EFC">
        <w:rPr>
          <w:rStyle w:val="pln"/>
          <w:color w:val="333333"/>
          <w:sz w:val="18"/>
          <w:szCs w:val="18"/>
          <w:lang w:val="en-US"/>
        </w:rPr>
        <w:t>100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pg_error_code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pg_error_description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="00B86EFC" w:rsidRPr="00B86EFC">
        <w:rPr>
          <w:rStyle w:val="pln"/>
          <w:color w:val="333333"/>
          <w:sz w:val="18"/>
          <w:szCs w:val="18"/>
          <w:lang w:val="en-US"/>
        </w:rPr>
        <w:t>Incorrect signature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pg_error_description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E9167E" w:rsidRDefault="00E9167E" w:rsidP="00E9167E">
      <w:pPr>
        <w:pStyle w:val="HTML"/>
        <w:rPr>
          <w:rStyle w:val="pln"/>
          <w:color w:val="333333"/>
          <w:sz w:val="18"/>
          <w:szCs w:val="18"/>
          <w:lang w:val="en-US"/>
        </w:rPr>
      </w:pPr>
      <w:r w:rsidRPr="00E9167E">
        <w:rPr>
          <w:rStyle w:val="pln"/>
          <w:color w:val="333333"/>
          <w:sz w:val="18"/>
          <w:szCs w:val="18"/>
          <w:lang w:val="en-US"/>
        </w:rPr>
        <w:tab/>
      </w:r>
      <w:r w:rsidRPr="00E9167E">
        <w:rPr>
          <w:rStyle w:val="tag"/>
          <w:color w:val="333333"/>
          <w:sz w:val="18"/>
          <w:szCs w:val="18"/>
          <w:lang w:val="en-US"/>
        </w:rPr>
        <w:t>&lt;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pg_sig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  <w:r w:rsidRPr="00E9167E">
        <w:rPr>
          <w:rStyle w:val="pln"/>
          <w:color w:val="333333"/>
          <w:sz w:val="18"/>
          <w:szCs w:val="18"/>
          <w:lang w:val="en-US"/>
        </w:rPr>
        <w:t>4df0f9d237952f56bd05c602d2873ed0</w:t>
      </w:r>
      <w:r w:rsidRPr="00E9167E">
        <w:rPr>
          <w:rStyle w:val="tag"/>
          <w:color w:val="333333"/>
          <w:sz w:val="18"/>
          <w:szCs w:val="18"/>
          <w:lang w:val="en-US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  <w:lang w:val="en-US"/>
        </w:rPr>
        <w:t>pg_sig</w:t>
      </w:r>
      <w:proofErr w:type="spellEnd"/>
      <w:r w:rsidRPr="00E9167E">
        <w:rPr>
          <w:rStyle w:val="tag"/>
          <w:color w:val="333333"/>
          <w:sz w:val="18"/>
          <w:szCs w:val="18"/>
          <w:lang w:val="en-US"/>
        </w:rPr>
        <w:t>&gt;</w:t>
      </w:r>
    </w:p>
    <w:p w:rsidR="00E9167E" w:rsidRPr="006F67FC" w:rsidRDefault="00E9167E" w:rsidP="00E9167E">
      <w:pPr>
        <w:pStyle w:val="HTML"/>
        <w:rPr>
          <w:color w:val="333333"/>
          <w:sz w:val="18"/>
          <w:szCs w:val="18"/>
        </w:rPr>
      </w:pPr>
      <w:r w:rsidRPr="00E9167E">
        <w:rPr>
          <w:rStyle w:val="tag"/>
          <w:color w:val="333333"/>
          <w:sz w:val="18"/>
          <w:szCs w:val="18"/>
        </w:rPr>
        <w:t>&lt;/</w:t>
      </w:r>
      <w:proofErr w:type="spellStart"/>
      <w:r w:rsidRPr="00E9167E">
        <w:rPr>
          <w:rStyle w:val="tag"/>
          <w:color w:val="333333"/>
          <w:sz w:val="18"/>
          <w:szCs w:val="18"/>
        </w:rPr>
        <w:t>response</w:t>
      </w:r>
      <w:proofErr w:type="spellEnd"/>
      <w:r w:rsidRPr="00E9167E">
        <w:rPr>
          <w:rStyle w:val="tag"/>
          <w:color w:val="333333"/>
          <w:sz w:val="18"/>
          <w:szCs w:val="18"/>
        </w:rPr>
        <w:t>&gt;</w:t>
      </w:r>
    </w:p>
    <w:p w:rsidR="006F67FC" w:rsidRPr="006F67FC" w:rsidRDefault="006F67FC" w:rsidP="006F67FC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67FC">
        <w:rPr>
          <w:rFonts w:eastAsia="Times New Roman" w:cs="Times New Roman"/>
          <w:lang w:eastAsia="ru-RU"/>
        </w:rPr>
        <w:t>Здесь: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167E" w:rsidTr="00E9167E">
        <w:tc>
          <w:tcPr>
            <w:tcW w:w="4672" w:type="dxa"/>
          </w:tcPr>
          <w:p w:rsidR="00E9167E" w:rsidRDefault="00E9167E">
            <w:proofErr w:type="spellStart"/>
            <w:r w:rsidRPr="00E9167E">
              <w:t>pg_status</w:t>
            </w:r>
            <w:proofErr w:type="spellEnd"/>
          </w:p>
        </w:tc>
        <w:tc>
          <w:tcPr>
            <w:tcW w:w="4673" w:type="dxa"/>
          </w:tcPr>
          <w:p w:rsidR="00E9167E" w:rsidRDefault="00E9167E">
            <w:r w:rsidRPr="00E9167E">
              <w:t>Результат обработки запроса.</w:t>
            </w:r>
          </w:p>
        </w:tc>
      </w:tr>
      <w:tr w:rsidR="00E9167E" w:rsidTr="00E9167E">
        <w:tc>
          <w:tcPr>
            <w:tcW w:w="4672" w:type="dxa"/>
          </w:tcPr>
          <w:p w:rsidR="00E9167E" w:rsidRDefault="00E9167E">
            <w:proofErr w:type="spellStart"/>
            <w:r w:rsidRPr="00E9167E">
              <w:t>pg_error_code</w:t>
            </w:r>
            <w:proofErr w:type="spellEnd"/>
          </w:p>
        </w:tc>
        <w:tc>
          <w:tcPr>
            <w:tcW w:w="4673" w:type="dxa"/>
          </w:tcPr>
          <w:p w:rsidR="00E9167E" w:rsidRDefault="00E9167E">
            <w:r w:rsidRPr="00E9167E">
              <w:t>Код ошибки</w:t>
            </w:r>
          </w:p>
        </w:tc>
      </w:tr>
      <w:tr w:rsidR="00E9167E" w:rsidTr="00E9167E">
        <w:tc>
          <w:tcPr>
            <w:tcW w:w="4672" w:type="dxa"/>
          </w:tcPr>
          <w:p w:rsidR="00E9167E" w:rsidRDefault="00E9167E">
            <w:proofErr w:type="spellStart"/>
            <w:r w:rsidRPr="00E9167E">
              <w:t>pg_error_description</w:t>
            </w:r>
            <w:proofErr w:type="spellEnd"/>
          </w:p>
        </w:tc>
        <w:tc>
          <w:tcPr>
            <w:tcW w:w="4673" w:type="dxa"/>
          </w:tcPr>
          <w:p w:rsidR="00E9167E" w:rsidRDefault="00E9167E">
            <w:r w:rsidRPr="00E9167E">
              <w:t>Описание причины ошибки</w:t>
            </w:r>
          </w:p>
        </w:tc>
      </w:tr>
      <w:tr w:rsidR="00E9167E" w:rsidTr="00E9167E">
        <w:tc>
          <w:tcPr>
            <w:tcW w:w="4672" w:type="dxa"/>
          </w:tcPr>
          <w:p w:rsidR="00E9167E" w:rsidRDefault="00E9167E">
            <w:proofErr w:type="spellStart"/>
            <w:r w:rsidRPr="00E9167E">
              <w:t>pg_salt</w:t>
            </w:r>
            <w:proofErr w:type="spellEnd"/>
          </w:p>
        </w:tc>
        <w:tc>
          <w:tcPr>
            <w:tcW w:w="4673" w:type="dxa"/>
          </w:tcPr>
          <w:p w:rsidR="00E9167E" w:rsidRDefault="00E9167E">
            <w:r w:rsidRPr="00E9167E">
              <w:t>Случайная строка</w:t>
            </w:r>
          </w:p>
        </w:tc>
      </w:tr>
      <w:tr w:rsidR="00E9167E" w:rsidTr="00E9167E">
        <w:tc>
          <w:tcPr>
            <w:tcW w:w="4672" w:type="dxa"/>
          </w:tcPr>
          <w:p w:rsidR="00E9167E" w:rsidRDefault="00E9167E">
            <w:proofErr w:type="spellStart"/>
            <w:r w:rsidRPr="00E9167E">
              <w:t>pg_sig</w:t>
            </w:r>
            <w:proofErr w:type="spellEnd"/>
          </w:p>
        </w:tc>
        <w:tc>
          <w:tcPr>
            <w:tcW w:w="4673" w:type="dxa"/>
          </w:tcPr>
          <w:p w:rsidR="00E9167E" w:rsidRDefault="00E9167E">
            <w:r w:rsidRPr="00E9167E">
              <w:t>Подпись</w:t>
            </w:r>
          </w:p>
        </w:tc>
      </w:tr>
    </w:tbl>
    <w:p w:rsidR="006F67FC" w:rsidRDefault="006F67FC"/>
    <w:sectPr w:rsidR="006F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948"/>
    <w:multiLevelType w:val="hybridMultilevel"/>
    <w:tmpl w:val="D0166CCC"/>
    <w:lvl w:ilvl="0" w:tplc="339C4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5BF"/>
    <w:multiLevelType w:val="hybridMultilevel"/>
    <w:tmpl w:val="276A79C8"/>
    <w:lvl w:ilvl="0" w:tplc="29EA6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0C48"/>
    <w:multiLevelType w:val="hybridMultilevel"/>
    <w:tmpl w:val="486E002C"/>
    <w:lvl w:ilvl="0" w:tplc="E0EC5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979"/>
    <w:multiLevelType w:val="hybridMultilevel"/>
    <w:tmpl w:val="B7142776"/>
    <w:lvl w:ilvl="0" w:tplc="4A22775E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4A3"/>
    <w:multiLevelType w:val="hybridMultilevel"/>
    <w:tmpl w:val="927E69EE"/>
    <w:lvl w:ilvl="0" w:tplc="55561EF2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AF"/>
    <w:rsid w:val="00080E57"/>
    <w:rsid w:val="000B768E"/>
    <w:rsid w:val="00197CCE"/>
    <w:rsid w:val="001A6D4C"/>
    <w:rsid w:val="0020071F"/>
    <w:rsid w:val="00233140"/>
    <w:rsid w:val="00417B95"/>
    <w:rsid w:val="00441D11"/>
    <w:rsid w:val="00473EDA"/>
    <w:rsid w:val="00480ADF"/>
    <w:rsid w:val="0055758B"/>
    <w:rsid w:val="00594CC1"/>
    <w:rsid w:val="00630D9F"/>
    <w:rsid w:val="0063784E"/>
    <w:rsid w:val="00680CBA"/>
    <w:rsid w:val="0069213E"/>
    <w:rsid w:val="006B2E79"/>
    <w:rsid w:val="006E5065"/>
    <w:rsid w:val="006F67FC"/>
    <w:rsid w:val="00821E95"/>
    <w:rsid w:val="00A36186"/>
    <w:rsid w:val="00A426D6"/>
    <w:rsid w:val="00A5287B"/>
    <w:rsid w:val="00A63CD5"/>
    <w:rsid w:val="00A741BE"/>
    <w:rsid w:val="00A9448F"/>
    <w:rsid w:val="00AD533B"/>
    <w:rsid w:val="00B16A29"/>
    <w:rsid w:val="00B30CA0"/>
    <w:rsid w:val="00B86EFC"/>
    <w:rsid w:val="00B90AAF"/>
    <w:rsid w:val="00BB559D"/>
    <w:rsid w:val="00C53C59"/>
    <w:rsid w:val="00C844D4"/>
    <w:rsid w:val="00CA0543"/>
    <w:rsid w:val="00E15D99"/>
    <w:rsid w:val="00E76611"/>
    <w:rsid w:val="00E9167E"/>
    <w:rsid w:val="00F84DAF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851B-FE99-4580-A0BF-4E1D5CE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7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">
    <w:name w:val="pun"/>
    <w:basedOn w:val="a0"/>
    <w:rsid w:val="006F67FC"/>
  </w:style>
  <w:style w:type="character" w:customStyle="1" w:styleId="pln">
    <w:name w:val="pln"/>
    <w:basedOn w:val="a0"/>
    <w:rsid w:val="006F67FC"/>
  </w:style>
  <w:style w:type="character" w:customStyle="1" w:styleId="str">
    <w:name w:val="str"/>
    <w:basedOn w:val="a0"/>
    <w:rsid w:val="006F67FC"/>
  </w:style>
  <w:style w:type="character" w:customStyle="1" w:styleId="tag">
    <w:name w:val="tag"/>
    <w:basedOn w:val="a0"/>
    <w:rsid w:val="006F67FC"/>
  </w:style>
  <w:style w:type="character" w:styleId="a5">
    <w:name w:val="Hyperlink"/>
    <w:basedOn w:val="a0"/>
    <w:uiPriority w:val="99"/>
    <w:unhideWhenUsed/>
    <w:rsid w:val="00E76611"/>
    <w:rPr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76611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A3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ron.ru/init_ofd.php" TargetMode="External"/><Relationship Id="rId5" Type="http://schemas.openxmlformats.org/officeDocument/2006/relationships/hyperlink" Target="http://www.platron.ru/init_of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</dc:creator>
  <cp:keywords/>
  <dc:description/>
  <cp:lastModifiedBy>downer</cp:lastModifiedBy>
  <cp:revision>15</cp:revision>
  <dcterms:created xsi:type="dcterms:W3CDTF">2017-05-24T08:59:00Z</dcterms:created>
  <dcterms:modified xsi:type="dcterms:W3CDTF">2017-05-26T08:38:00Z</dcterms:modified>
</cp:coreProperties>
</file>